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704"/>
        <w:gridCol w:w="2657"/>
        <w:gridCol w:w="992"/>
        <w:gridCol w:w="1464"/>
        <w:gridCol w:w="1705"/>
      </w:tblGrid>
      <w:tr w:rsidR="008739B8" w:rsidRPr="008739B8" w:rsidTr="008739B8">
        <w:tc>
          <w:tcPr>
            <w:tcW w:w="8522" w:type="dxa"/>
            <w:gridSpan w:val="5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大疆无人机采购</w:t>
            </w:r>
            <w:r w:rsidR="007F1A68">
              <w:rPr>
                <w:rFonts w:asciiTheme="minorEastAsia" w:hAnsiTheme="minorEastAsia" w:hint="eastAsia"/>
                <w:sz w:val="28"/>
                <w:szCs w:val="28"/>
              </w:rPr>
              <w:t>报价表</w:t>
            </w:r>
          </w:p>
        </w:tc>
      </w:tr>
      <w:tr w:rsidR="008739B8" w:rsidRPr="008739B8" w:rsidTr="008739B8">
        <w:tc>
          <w:tcPr>
            <w:tcW w:w="1704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型号</w:t>
            </w:r>
          </w:p>
        </w:tc>
        <w:tc>
          <w:tcPr>
            <w:tcW w:w="2657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项目</w:t>
            </w:r>
          </w:p>
        </w:tc>
        <w:tc>
          <w:tcPr>
            <w:tcW w:w="992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1464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单价（元）</w:t>
            </w:r>
          </w:p>
        </w:tc>
        <w:tc>
          <w:tcPr>
            <w:tcW w:w="1705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总价（元）</w:t>
            </w:r>
          </w:p>
        </w:tc>
      </w:tr>
      <w:tr w:rsidR="008739B8" w:rsidRPr="008739B8" w:rsidTr="008739B8">
        <w:tc>
          <w:tcPr>
            <w:tcW w:w="1704" w:type="dxa"/>
            <w:vMerge w:val="restart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大疆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DJI Mavic 3E无人机</w:t>
            </w:r>
          </w:p>
        </w:tc>
        <w:tc>
          <w:tcPr>
            <w:tcW w:w="2657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大疆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DJI Mavic 3E无忧旗舰版套装</w:t>
            </w:r>
          </w:p>
        </w:tc>
        <w:tc>
          <w:tcPr>
            <w:tcW w:w="992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9B8" w:rsidRPr="008739B8" w:rsidTr="008739B8">
        <w:tc>
          <w:tcPr>
            <w:tcW w:w="1704" w:type="dxa"/>
            <w:vMerge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大疆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DJI Mavic 3 行业系列电池套装</w:t>
            </w:r>
          </w:p>
        </w:tc>
        <w:tc>
          <w:tcPr>
            <w:tcW w:w="992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9B8" w:rsidRPr="008739B8" w:rsidTr="008739B8">
        <w:tc>
          <w:tcPr>
            <w:tcW w:w="1704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保险</w:t>
            </w:r>
          </w:p>
        </w:tc>
        <w:tc>
          <w:tcPr>
            <w:tcW w:w="2657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三者险（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100万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9B8" w:rsidRPr="008739B8" w:rsidTr="008739B8">
        <w:tc>
          <w:tcPr>
            <w:tcW w:w="6817" w:type="dxa"/>
            <w:gridSpan w:val="4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总价</w:t>
            </w:r>
          </w:p>
        </w:tc>
        <w:tc>
          <w:tcPr>
            <w:tcW w:w="1705" w:type="dxa"/>
            <w:vAlign w:val="center"/>
          </w:tcPr>
          <w:p w:rsidR="008739B8" w:rsidRPr="008739B8" w:rsidRDefault="008739B8" w:rsidP="00873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F1A68" w:rsidRPr="007F1A68" w:rsidRDefault="007F1A68" w:rsidP="007F1A68">
      <w:pPr>
        <w:rPr>
          <w:color w:val="000000"/>
          <w:sz w:val="28"/>
          <w:szCs w:val="28"/>
          <w:shd w:val="clear" w:color="auto" w:fill="FFFFFF"/>
        </w:rPr>
      </w:pPr>
      <w:r w:rsidRPr="007F1A68">
        <w:rPr>
          <w:rFonts w:hint="eastAsia"/>
          <w:color w:val="000000"/>
          <w:sz w:val="28"/>
          <w:szCs w:val="28"/>
          <w:shd w:val="clear" w:color="auto" w:fill="FFFFFF"/>
        </w:rPr>
        <w:t>注：以上报价均含税</w:t>
      </w:r>
    </w:p>
    <w:p w:rsidR="007F1A68" w:rsidRPr="007F1A68" w:rsidRDefault="007F1A68" w:rsidP="007F1A68">
      <w:pPr>
        <w:rPr>
          <w:color w:val="000000"/>
          <w:sz w:val="28"/>
          <w:szCs w:val="28"/>
          <w:shd w:val="clear" w:color="auto" w:fill="FFFFFF"/>
        </w:rPr>
      </w:pPr>
    </w:p>
    <w:p w:rsidR="007F1A68" w:rsidRPr="007F1A68" w:rsidRDefault="007F1A68" w:rsidP="007F1A68">
      <w:pPr>
        <w:rPr>
          <w:color w:val="000000"/>
          <w:sz w:val="28"/>
          <w:szCs w:val="28"/>
          <w:shd w:val="clear" w:color="auto" w:fill="FFFFFF"/>
        </w:rPr>
      </w:pPr>
    </w:p>
    <w:p w:rsidR="007F1A68" w:rsidRPr="007F1A68" w:rsidRDefault="007F1A68" w:rsidP="007F1A68">
      <w:pPr>
        <w:rPr>
          <w:sz w:val="28"/>
          <w:szCs w:val="28"/>
        </w:rPr>
      </w:pPr>
      <w:r w:rsidRPr="007F1A68">
        <w:rPr>
          <w:rFonts w:hint="eastAsia"/>
          <w:color w:val="000000"/>
          <w:sz w:val="28"/>
          <w:szCs w:val="28"/>
          <w:shd w:val="clear" w:color="auto" w:fill="FFFFFF"/>
        </w:rPr>
        <w:t>报价单位（盖章）：</w:t>
      </w:r>
      <w:r w:rsidRPr="007F1A68">
        <w:rPr>
          <w:rFonts w:hint="eastAsia"/>
          <w:color w:val="000000"/>
          <w:sz w:val="28"/>
          <w:szCs w:val="28"/>
        </w:rPr>
        <w:br/>
      </w:r>
      <w:r w:rsidRPr="007F1A68">
        <w:rPr>
          <w:rFonts w:hint="eastAsia"/>
          <w:color w:val="000000"/>
          <w:sz w:val="28"/>
          <w:szCs w:val="28"/>
          <w:shd w:val="clear" w:color="auto" w:fill="FFFFFF"/>
        </w:rPr>
        <w:t>联系人：</w:t>
      </w:r>
      <w:r w:rsidRPr="007F1A68">
        <w:rPr>
          <w:rFonts w:hint="eastAsia"/>
          <w:color w:val="000000"/>
          <w:sz w:val="28"/>
          <w:szCs w:val="28"/>
        </w:rPr>
        <w:br/>
      </w:r>
      <w:r w:rsidRPr="007F1A68">
        <w:rPr>
          <w:rFonts w:hint="eastAsia"/>
          <w:color w:val="000000"/>
          <w:sz w:val="28"/>
          <w:szCs w:val="28"/>
          <w:shd w:val="clear" w:color="auto" w:fill="FFFFFF"/>
        </w:rPr>
        <w:t>联系电话：</w:t>
      </w:r>
      <w:r w:rsidRPr="007F1A68">
        <w:rPr>
          <w:rFonts w:hint="eastAsia"/>
          <w:color w:val="000000"/>
          <w:sz w:val="28"/>
          <w:szCs w:val="28"/>
        </w:rPr>
        <w:br/>
      </w:r>
      <w:r w:rsidRPr="007F1A68">
        <w:rPr>
          <w:rFonts w:hint="eastAsia"/>
          <w:color w:val="000000"/>
          <w:sz w:val="28"/>
          <w:szCs w:val="28"/>
          <w:shd w:val="clear" w:color="auto" w:fill="FFFFFF"/>
        </w:rPr>
        <w:t>日期：</w:t>
      </w:r>
    </w:p>
    <w:p w:rsidR="008739B8" w:rsidRPr="007F1A68" w:rsidRDefault="008739B8" w:rsidP="007F1A68">
      <w:pPr>
        <w:rPr>
          <w:rFonts w:asciiTheme="minorEastAsia" w:hAnsiTheme="minorEastAsia"/>
          <w:sz w:val="28"/>
          <w:szCs w:val="28"/>
        </w:rPr>
      </w:pPr>
    </w:p>
    <w:sectPr w:rsidR="008739B8" w:rsidRPr="007F1A68" w:rsidSect="0042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16" w:rsidRDefault="00F66916" w:rsidP="008739B8">
      <w:r>
        <w:separator/>
      </w:r>
    </w:p>
  </w:endnote>
  <w:endnote w:type="continuationSeparator" w:id="1">
    <w:p w:rsidR="00F66916" w:rsidRDefault="00F66916" w:rsidP="0087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16" w:rsidRDefault="00F66916" w:rsidP="008739B8">
      <w:r>
        <w:separator/>
      </w:r>
    </w:p>
  </w:footnote>
  <w:footnote w:type="continuationSeparator" w:id="1">
    <w:p w:rsidR="00F66916" w:rsidRDefault="00F66916" w:rsidP="00873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9B8"/>
    <w:rsid w:val="00404002"/>
    <w:rsid w:val="00423D97"/>
    <w:rsid w:val="00452EEC"/>
    <w:rsid w:val="004E3A27"/>
    <w:rsid w:val="006817B6"/>
    <w:rsid w:val="007F1A68"/>
    <w:rsid w:val="008739B8"/>
    <w:rsid w:val="00F6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9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9B8"/>
    <w:rPr>
      <w:sz w:val="18"/>
      <w:szCs w:val="18"/>
    </w:rPr>
  </w:style>
  <w:style w:type="table" w:styleId="a5">
    <w:name w:val="Table Grid"/>
    <w:basedOn w:val="a1"/>
    <w:uiPriority w:val="59"/>
    <w:rsid w:val="008739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2024-05-20T00:24:00Z</dcterms:created>
  <dcterms:modified xsi:type="dcterms:W3CDTF">2024-05-20T01:04:00Z</dcterms:modified>
</cp:coreProperties>
</file>